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720" w:rsidRDefault="00AD4831" w:rsidP="00AD483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Тематика контрольных работ по дисциплине «Практикум по общей психологии»</w:t>
      </w:r>
    </w:p>
    <w:p w:rsidR="00AD4831" w:rsidRDefault="00AD4831" w:rsidP="00AD4831">
      <w:pPr>
        <w:rPr>
          <w:rFonts w:ascii="Times New Roman" w:hAnsi="Times New Roman" w:cs="Times New Roman"/>
          <w:sz w:val="24"/>
          <w:szCs w:val="24"/>
        </w:rPr>
      </w:pPr>
    </w:p>
    <w:p w:rsidR="00AD4831" w:rsidRPr="00AD4831" w:rsidRDefault="00AD4831" w:rsidP="00AD483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4831">
        <w:rPr>
          <w:rFonts w:ascii="Times New Roman" w:hAnsi="Times New Roman" w:cs="Times New Roman"/>
          <w:sz w:val="24"/>
          <w:szCs w:val="24"/>
        </w:rPr>
        <w:t xml:space="preserve">16 – факторный личностный опросник Дж. </w:t>
      </w:r>
      <w:proofErr w:type="spellStart"/>
      <w:r w:rsidRPr="00AD4831">
        <w:rPr>
          <w:rFonts w:ascii="Times New Roman" w:hAnsi="Times New Roman" w:cs="Times New Roman"/>
          <w:sz w:val="24"/>
          <w:szCs w:val="24"/>
        </w:rPr>
        <w:t>Кеттела</w:t>
      </w:r>
      <w:proofErr w:type="spellEnd"/>
      <w:r w:rsidRPr="00AD4831">
        <w:rPr>
          <w:rFonts w:ascii="Times New Roman" w:hAnsi="Times New Roman" w:cs="Times New Roman"/>
          <w:sz w:val="24"/>
          <w:szCs w:val="24"/>
        </w:rPr>
        <w:t>.</w:t>
      </w:r>
    </w:p>
    <w:p w:rsidR="00AD4831" w:rsidRPr="00AD4831" w:rsidRDefault="00AD4831" w:rsidP="00AD483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4831">
        <w:rPr>
          <w:rFonts w:ascii="Times New Roman" w:hAnsi="Times New Roman" w:cs="Times New Roman"/>
          <w:sz w:val="24"/>
          <w:szCs w:val="24"/>
        </w:rPr>
        <w:t xml:space="preserve">Методика «Дом. </w:t>
      </w:r>
      <w:proofErr w:type="spellStart"/>
      <w:r w:rsidRPr="00AD4831">
        <w:rPr>
          <w:rFonts w:ascii="Times New Roman" w:hAnsi="Times New Roman" w:cs="Times New Roman"/>
          <w:sz w:val="24"/>
          <w:szCs w:val="24"/>
        </w:rPr>
        <w:t>Дерево.Человек</w:t>
      </w:r>
      <w:proofErr w:type="spellEnd"/>
      <w:r w:rsidRPr="00AD4831">
        <w:rPr>
          <w:rFonts w:ascii="Times New Roman" w:hAnsi="Times New Roman" w:cs="Times New Roman"/>
          <w:sz w:val="24"/>
          <w:szCs w:val="24"/>
        </w:rPr>
        <w:t>».</w:t>
      </w:r>
    </w:p>
    <w:p w:rsidR="00AD4831" w:rsidRPr="00AD4831" w:rsidRDefault="00AD4831" w:rsidP="00AD483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4831">
        <w:rPr>
          <w:rFonts w:ascii="Times New Roman" w:hAnsi="Times New Roman" w:cs="Times New Roman"/>
          <w:sz w:val="24"/>
          <w:szCs w:val="24"/>
        </w:rPr>
        <w:t xml:space="preserve">Определение акцентуации характера в психологии. Исследование акцентуации характера по методике </w:t>
      </w:r>
      <w:proofErr w:type="spellStart"/>
      <w:r w:rsidRPr="00AD4831">
        <w:rPr>
          <w:rFonts w:ascii="Times New Roman" w:hAnsi="Times New Roman" w:cs="Times New Roman"/>
          <w:sz w:val="24"/>
          <w:szCs w:val="24"/>
        </w:rPr>
        <w:t>Шмишека</w:t>
      </w:r>
      <w:proofErr w:type="spellEnd"/>
      <w:r w:rsidRPr="00AD4831">
        <w:rPr>
          <w:rFonts w:ascii="Times New Roman" w:hAnsi="Times New Roman" w:cs="Times New Roman"/>
          <w:sz w:val="24"/>
          <w:szCs w:val="24"/>
        </w:rPr>
        <w:t>.</w:t>
      </w:r>
    </w:p>
    <w:p w:rsidR="00AD4831" w:rsidRPr="00AD4831" w:rsidRDefault="00AD4831" w:rsidP="00AD483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4831">
        <w:rPr>
          <w:rFonts w:ascii="Times New Roman" w:hAnsi="Times New Roman" w:cs="Times New Roman"/>
          <w:sz w:val="24"/>
          <w:szCs w:val="24"/>
        </w:rPr>
        <w:t xml:space="preserve">Методика диагностики личности с помощью </w:t>
      </w:r>
      <w:proofErr w:type="spellStart"/>
      <w:r w:rsidRPr="00AD4831">
        <w:rPr>
          <w:rFonts w:ascii="Times New Roman" w:hAnsi="Times New Roman" w:cs="Times New Roman"/>
          <w:sz w:val="24"/>
          <w:szCs w:val="24"/>
        </w:rPr>
        <w:t>психогеометрического</w:t>
      </w:r>
      <w:proofErr w:type="spellEnd"/>
      <w:r w:rsidRPr="00AD4831">
        <w:rPr>
          <w:rFonts w:ascii="Times New Roman" w:hAnsi="Times New Roman" w:cs="Times New Roman"/>
          <w:sz w:val="24"/>
          <w:szCs w:val="24"/>
        </w:rPr>
        <w:t xml:space="preserve"> теста С. </w:t>
      </w:r>
      <w:proofErr w:type="spellStart"/>
      <w:r w:rsidRPr="00AD4831">
        <w:rPr>
          <w:rFonts w:ascii="Times New Roman" w:hAnsi="Times New Roman" w:cs="Times New Roman"/>
          <w:sz w:val="24"/>
          <w:szCs w:val="24"/>
        </w:rPr>
        <w:t>Делингер</w:t>
      </w:r>
      <w:proofErr w:type="spellEnd"/>
      <w:r w:rsidRPr="00AD4831">
        <w:rPr>
          <w:rFonts w:ascii="Times New Roman" w:hAnsi="Times New Roman" w:cs="Times New Roman"/>
          <w:sz w:val="24"/>
          <w:szCs w:val="24"/>
        </w:rPr>
        <w:t xml:space="preserve"> (психологическая характеристика основных форм личности).</w:t>
      </w:r>
    </w:p>
    <w:p w:rsidR="00AD4831" w:rsidRPr="00AD4831" w:rsidRDefault="00AD4831" w:rsidP="00AD483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4831">
        <w:rPr>
          <w:rFonts w:ascii="Times New Roman" w:hAnsi="Times New Roman" w:cs="Times New Roman"/>
          <w:sz w:val="24"/>
          <w:szCs w:val="24"/>
        </w:rPr>
        <w:t>Классификация психологических тестов и методик.</w:t>
      </w:r>
    </w:p>
    <w:p w:rsidR="00AD4831" w:rsidRPr="00AD4831" w:rsidRDefault="00AD4831" w:rsidP="00AD483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4831">
        <w:rPr>
          <w:rFonts w:ascii="Times New Roman" w:hAnsi="Times New Roman" w:cs="Times New Roman"/>
          <w:sz w:val="24"/>
          <w:szCs w:val="24"/>
        </w:rPr>
        <w:t>Понятие стандартизированных и проективных методик, особенности, классификация.</w:t>
      </w:r>
    </w:p>
    <w:p w:rsidR="00AD4831" w:rsidRPr="00AD4831" w:rsidRDefault="00AD4831" w:rsidP="00AD483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4831">
        <w:rPr>
          <w:rFonts w:ascii="Times New Roman" w:hAnsi="Times New Roman" w:cs="Times New Roman"/>
          <w:sz w:val="24"/>
          <w:szCs w:val="24"/>
        </w:rPr>
        <w:t xml:space="preserve">Методика Т. </w:t>
      </w:r>
      <w:proofErr w:type="spellStart"/>
      <w:r w:rsidRPr="00AD4831">
        <w:rPr>
          <w:rFonts w:ascii="Times New Roman" w:hAnsi="Times New Roman" w:cs="Times New Roman"/>
          <w:sz w:val="24"/>
          <w:szCs w:val="24"/>
        </w:rPr>
        <w:t>Лири</w:t>
      </w:r>
      <w:proofErr w:type="spellEnd"/>
      <w:r w:rsidRPr="00AD4831">
        <w:rPr>
          <w:rFonts w:ascii="Times New Roman" w:hAnsi="Times New Roman" w:cs="Times New Roman"/>
          <w:sz w:val="24"/>
          <w:szCs w:val="24"/>
        </w:rPr>
        <w:t>: цель, задачи, процедура проведения, способы интерпретации данных.</w:t>
      </w:r>
    </w:p>
    <w:p w:rsidR="00AD4831" w:rsidRPr="00AD4831" w:rsidRDefault="00AD4831" w:rsidP="00AD483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4831">
        <w:rPr>
          <w:rFonts w:ascii="Times New Roman" w:hAnsi="Times New Roman" w:cs="Times New Roman"/>
          <w:sz w:val="24"/>
          <w:szCs w:val="24"/>
          <w:lang w:val="en-US"/>
        </w:rPr>
        <w:t>MMPI</w:t>
      </w:r>
      <w:r w:rsidRPr="00AD4831">
        <w:rPr>
          <w:rFonts w:ascii="Times New Roman" w:hAnsi="Times New Roman" w:cs="Times New Roman"/>
          <w:sz w:val="24"/>
          <w:szCs w:val="24"/>
        </w:rPr>
        <w:t xml:space="preserve"> как метод исследования личности, диагностические возможности применения.</w:t>
      </w:r>
      <w:bookmarkStart w:id="0" w:name="_GoBack"/>
      <w:bookmarkEnd w:id="0"/>
    </w:p>
    <w:p w:rsidR="00AD4831" w:rsidRPr="00AD4831" w:rsidRDefault="00AD4831" w:rsidP="00AD483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4831">
        <w:rPr>
          <w:rFonts w:ascii="Times New Roman" w:hAnsi="Times New Roman" w:cs="Times New Roman"/>
          <w:sz w:val="24"/>
          <w:szCs w:val="24"/>
        </w:rPr>
        <w:t xml:space="preserve">Методика чернильных пятен Г. </w:t>
      </w:r>
      <w:proofErr w:type="spellStart"/>
      <w:r w:rsidRPr="00AD4831">
        <w:rPr>
          <w:rFonts w:ascii="Times New Roman" w:hAnsi="Times New Roman" w:cs="Times New Roman"/>
          <w:sz w:val="24"/>
          <w:szCs w:val="24"/>
        </w:rPr>
        <w:t>Роршаха</w:t>
      </w:r>
      <w:proofErr w:type="spellEnd"/>
      <w:r w:rsidRPr="00AD4831">
        <w:rPr>
          <w:rFonts w:ascii="Times New Roman" w:hAnsi="Times New Roman" w:cs="Times New Roman"/>
          <w:sz w:val="24"/>
          <w:szCs w:val="24"/>
        </w:rPr>
        <w:t>, диагностические возможности методики.</w:t>
      </w:r>
    </w:p>
    <w:p w:rsidR="00AD4831" w:rsidRPr="00AD4831" w:rsidRDefault="00AD4831" w:rsidP="00AD483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4831">
        <w:rPr>
          <w:rFonts w:ascii="Times New Roman" w:hAnsi="Times New Roman" w:cs="Times New Roman"/>
          <w:sz w:val="24"/>
          <w:szCs w:val="24"/>
        </w:rPr>
        <w:t>Исследование интеллекта: тест Векслера.</w:t>
      </w:r>
    </w:p>
    <w:p w:rsidR="00AD4831" w:rsidRPr="00AD4831" w:rsidRDefault="00AD4831" w:rsidP="00AD483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4831">
        <w:rPr>
          <w:rFonts w:ascii="Times New Roman" w:hAnsi="Times New Roman" w:cs="Times New Roman"/>
          <w:sz w:val="24"/>
          <w:szCs w:val="24"/>
        </w:rPr>
        <w:t xml:space="preserve">Исследование интеллекта: прогрессивные матрицы </w:t>
      </w:r>
      <w:proofErr w:type="spellStart"/>
      <w:r w:rsidRPr="00AD4831">
        <w:rPr>
          <w:rFonts w:ascii="Times New Roman" w:hAnsi="Times New Roman" w:cs="Times New Roman"/>
          <w:sz w:val="24"/>
          <w:szCs w:val="24"/>
        </w:rPr>
        <w:t>Ровена</w:t>
      </w:r>
      <w:proofErr w:type="spellEnd"/>
      <w:r w:rsidRPr="00AD4831">
        <w:rPr>
          <w:rFonts w:ascii="Times New Roman" w:hAnsi="Times New Roman" w:cs="Times New Roman"/>
          <w:sz w:val="24"/>
          <w:szCs w:val="24"/>
        </w:rPr>
        <w:t>.</w:t>
      </w:r>
    </w:p>
    <w:p w:rsidR="00AD4831" w:rsidRPr="00AD4831" w:rsidRDefault="00AD4831" w:rsidP="00AD483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4831">
        <w:rPr>
          <w:rFonts w:ascii="Times New Roman" w:hAnsi="Times New Roman" w:cs="Times New Roman"/>
          <w:sz w:val="24"/>
          <w:szCs w:val="24"/>
        </w:rPr>
        <w:t xml:space="preserve">Тест интеллекта Р. </w:t>
      </w:r>
      <w:proofErr w:type="spellStart"/>
      <w:r w:rsidRPr="00AD4831">
        <w:rPr>
          <w:rFonts w:ascii="Times New Roman" w:hAnsi="Times New Roman" w:cs="Times New Roman"/>
          <w:sz w:val="24"/>
          <w:szCs w:val="24"/>
        </w:rPr>
        <w:t>Амтхауэра</w:t>
      </w:r>
      <w:proofErr w:type="spellEnd"/>
      <w:r w:rsidRPr="00AD4831">
        <w:rPr>
          <w:rFonts w:ascii="Times New Roman" w:hAnsi="Times New Roman" w:cs="Times New Roman"/>
          <w:sz w:val="24"/>
          <w:szCs w:val="24"/>
        </w:rPr>
        <w:t>.</w:t>
      </w:r>
    </w:p>
    <w:p w:rsidR="00AD4831" w:rsidRPr="00AD4831" w:rsidRDefault="00AD4831" w:rsidP="00AD483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4831">
        <w:rPr>
          <w:rFonts w:ascii="Times New Roman" w:hAnsi="Times New Roman" w:cs="Times New Roman"/>
          <w:sz w:val="24"/>
          <w:szCs w:val="24"/>
        </w:rPr>
        <w:t>Социометрическое исследование в психологии.</w:t>
      </w:r>
    </w:p>
    <w:p w:rsidR="00AD4831" w:rsidRPr="00AD4831" w:rsidRDefault="00AD4831" w:rsidP="00AD483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4831">
        <w:rPr>
          <w:rFonts w:ascii="Times New Roman" w:hAnsi="Times New Roman" w:cs="Times New Roman"/>
          <w:color w:val="000000"/>
          <w:sz w:val="24"/>
          <w:szCs w:val="24"/>
        </w:rPr>
        <w:t xml:space="preserve">Методика исследования самооценки личности А.С. </w:t>
      </w:r>
      <w:proofErr w:type="spellStart"/>
      <w:r w:rsidRPr="00AD4831">
        <w:rPr>
          <w:rFonts w:ascii="Times New Roman" w:hAnsi="Times New Roman" w:cs="Times New Roman"/>
          <w:color w:val="000000"/>
          <w:sz w:val="24"/>
          <w:szCs w:val="24"/>
        </w:rPr>
        <w:t>Будасси</w:t>
      </w:r>
      <w:proofErr w:type="spellEnd"/>
      <w:r w:rsidRPr="00AD483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D4831" w:rsidRPr="00AD4831" w:rsidRDefault="00AD4831" w:rsidP="00AD483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4831">
        <w:rPr>
          <w:rFonts w:ascii="Times New Roman" w:hAnsi="Times New Roman" w:cs="Times New Roman"/>
          <w:color w:val="000000"/>
          <w:sz w:val="24"/>
          <w:szCs w:val="24"/>
        </w:rPr>
        <w:t xml:space="preserve">Исследование уровня притязаний личности по шкале К. </w:t>
      </w:r>
      <w:proofErr w:type="spellStart"/>
      <w:r w:rsidRPr="00AD4831">
        <w:rPr>
          <w:rFonts w:ascii="Times New Roman" w:hAnsi="Times New Roman" w:cs="Times New Roman"/>
          <w:color w:val="000000"/>
          <w:sz w:val="24"/>
          <w:szCs w:val="24"/>
        </w:rPr>
        <w:t>Шварцландера</w:t>
      </w:r>
      <w:proofErr w:type="spellEnd"/>
      <w:r w:rsidRPr="00AD483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D4831" w:rsidRPr="00AD4831" w:rsidRDefault="00AD4831" w:rsidP="00AD483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4831">
        <w:rPr>
          <w:rFonts w:ascii="Times New Roman" w:hAnsi="Times New Roman" w:cs="Times New Roman"/>
          <w:color w:val="000000"/>
          <w:sz w:val="24"/>
          <w:szCs w:val="24"/>
        </w:rPr>
        <w:t>Понятие эгоцентризма. Исследование эгоцентризма с помощью проективного теста эгоцентрических ассоциаций (ЭАТ).</w:t>
      </w:r>
    </w:p>
    <w:p w:rsidR="00AD4831" w:rsidRPr="00AD4831" w:rsidRDefault="00AD4831" w:rsidP="00AD483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4831">
        <w:rPr>
          <w:rFonts w:ascii="Times New Roman" w:hAnsi="Times New Roman" w:cs="Times New Roman"/>
          <w:color w:val="000000"/>
          <w:sz w:val="24"/>
          <w:szCs w:val="24"/>
        </w:rPr>
        <w:t xml:space="preserve">Тест «Исследование уровня субъективного контроля» Дж. </w:t>
      </w:r>
      <w:proofErr w:type="spellStart"/>
      <w:r w:rsidRPr="00AD4831">
        <w:rPr>
          <w:rFonts w:ascii="Times New Roman" w:hAnsi="Times New Roman" w:cs="Times New Roman"/>
          <w:color w:val="000000"/>
          <w:sz w:val="24"/>
          <w:szCs w:val="24"/>
        </w:rPr>
        <w:t>Роттера</w:t>
      </w:r>
      <w:proofErr w:type="spellEnd"/>
      <w:r w:rsidRPr="00AD4831">
        <w:rPr>
          <w:rFonts w:ascii="Times New Roman" w:hAnsi="Times New Roman" w:cs="Times New Roman"/>
          <w:color w:val="000000"/>
          <w:sz w:val="24"/>
          <w:szCs w:val="24"/>
        </w:rPr>
        <w:t xml:space="preserve"> (УСК).</w:t>
      </w:r>
    </w:p>
    <w:p w:rsidR="00AD4831" w:rsidRPr="00AD4831" w:rsidRDefault="00AD4831" w:rsidP="00AD483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4831">
        <w:rPr>
          <w:rFonts w:ascii="Times New Roman" w:hAnsi="Times New Roman" w:cs="Times New Roman"/>
          <w:color w:val="000000"/>
          <w:sz w:val="24"/>
          <w:szCs w:val="24"/>
        </w:rPr>
        <w:t>Методика диагностики оперативной оценки самочувствия, активности и настроения (САН).</w:t>
      </w:r>
    </w:p>
    <w:p w:rsidR="00AD4831" w:rsidRPr="00AD4831" w:rsidRDefault="00AD4831" w:rsidP="00AD483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4831">
        <w:rPr>
          <w:rFonts w:ascii="Times New Roman" w:hAnsi="Times New Roman" w:cs="Times New Roman"/>
          <w:color w:val="000000"/>
          <w:sz w:val="24"/>
          <w:szCs w:val="24"/>
        </w:rPr>
        <w:t xml:space="preserve">Тест «Исследование тревожности» (опросник </w:t>
      </w:r>
      <w:proofErr w:type="spellStart"/>
      <w:r w:rsidRPr="00AD4831">
        <w:rPr>
          <w:rFonts w:ascii="Times New Roman" w:hAnsi="Times New Roman" w:cs="Times New Roman"/>
          <w:color w:val="000000"/>
          <w:sz w:val="24"/>
          <w:szCs w:val="24"/>
        </w:rPr>
        <w:t>Спилбергера</w:t>
      </w:r>
      <w:proofErr w:type="spellEnd"/>
      <w:r w:rsidRPr="00AD4831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AD4831" w:rsidRPr="00AD4831" w:rsidRDefault="00AD4831" w:rsidP="00AD483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4831">
        <w:rPr>
          <w:rFonts w:ascii="Times New Roman" w:hAnsi="Times New Roman" w:cs="Times New Roman"/>
          <w:color w:val="000000"/>
          <w:sz w:val="24"/>
          <w:szCs w:val="24"/>
        </w:rPr>
        <w:t xml:space="preserve">Тест «Самооценка психических состояний» (по </w:t>
      </w:r>
      <w:proofErr w:type="spellStart"/>
      <w:r w:rsidRPr="00AD4831">
        <w:rPr>
          <w:rFonts w:ascii="Times New Roman" w:hAnsi="Times New Roman" w:cs="Times New Roman"/>
          <w:color w:val="000000"/>
          <w:sz w:val="24"/>
          <w:szCs w:val="24"/>
        </w:rPr>
        <w:t>Айзенку</w:t>
      </w:r>
      <w:proofErr w:type="spellEnd"/>
      <w:r w:rsidRPr="00AD4831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AD4831" w:rsidRPr="00AD4831" w:rsidRDefault="00AD4831" w:rsidP="00AD483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4831">
        <w:rPr>
          <w:rFonts w:ascii="Times New Roman" w:hAnsi="Times New Roman" w:cs="Times New Roman"/>
          <w:color w:val="000000"/>
          <w:sz w:val="24"/>
          <w:szCs w:val="24"/>
        </w:rPr>
        <w:t xml:space="preserve">Методика диагностики уровня субъективного ощущения одиночества Д. Рассела, М. </w:t>
      </w:r>
      <w:proofErr w:type="spellStart"/>
      <w:r w:rsidRPr="00AD4831">
        <w:rPr>
          <w:rFonts w:ascii="Times New Roman" w:hAnsi="Times New Roman" w:cs="Times New Roman"/>
          <w:color w:val="000000"/>
          <w:sz w:val="24"/>
          <w:szCs w:val="24"/>
        </w:rPr>
        <w:t>Фергюсона</w:t>
      </w:r>
      <w:proofErr w:type="spellEnd"/>
      <w:r w:rsidRPr="00AD483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D4831" w:rsidRPr="00AD4831" w:rsidRDefault="00AD4831" w:rsidP="00AD4831">
      <w:pPr>
        <w:rPr>
          <w:rFonts w:ascii="Times New Roman" w:hAnsi="Times New Roman" w:cs="Times New Roman"/>
          <w:sz w:val="24"/>
          <w:szCs w:val="24"/>
        </w:rPr>
      </w:pPr>
    </w:p>
    <w:sectPr w:rsidR="00AD4831" w:rsidRPr="00AD48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213552"/>
    <w:multiLevelType w:val="hybridMultilevel"/>
    <w:tmpl w:val="A5D46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781"/>
    <w:rsid w:val="00357720"/>
    <w:rsid w:val="009D0781"/>
    <w:rsid w:val="00AD4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0846A"/>
  <w15:chartTrackingRefBased/>
  <w15:docId w15:val="{608F5746-5954-4478-84E4-1C1A8CA83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225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2018-02-09T08:59:00Z</dcterms:created>
  <dcterms:modified xsi:type="dcterms:W3CDTF">2018-02-09T09:01:00Z</dcterms:modified>
</cp:coreProperties>
</file>